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F6" w:rsidRDefault="00980CF6" w:rsidP="009C2CFA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8373B2" w:rsidRPr="00C6406D" w:rsidRDefault="008373B2" w:rsidP="008373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406D">
        <w:rPr>
          <w:rFonts w:ascii="Arial" w:hAnsi="Arial" w:cs="Arial"/>
          <w:b/>
          <w:bCs/>
          <w:sz w:val="36"/>
          <w:szCs w:val="36"/>
        </w:rPr>
        <w:t xml:space="preserve">Открытые классы </w:t>
      </w:r>
    </w:p>
    <w:p w:rsidR="008373B2" w:rsidRPr="00C6406D" w:rsidRDefault="008373B2" w:rsidP="008373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406D">
        <w:rPr>
          <w:rFonts w:ascii="Arial" w:hAnsi="Arial" w:cs="Arial"/>
          <w:b/>
          <w:bCs/>
          <w:sz w:val="36"/>
          <w:szCs w:val="36"/>
        </w:rPr>
        <w:t>для пользователей ККТ</w:t>
      </w:r>
    </w:p>
    <w:p w:rsidR="008373B2" w:rsidRPr="00C6406D" w:rsidRDefault="008373B2" w:rsidP="008373B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373B2" w:rsidRPr="00C6406D" w:rsidRDefault="008373B2" w:rsidP="00C6406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06D">
        <w:rPr>
          <w:rFonts w:ascii="Arial" w:hAnsi="Arial" w:cs="Arial"/>
          <w:bCs/>
          <w:sz w:val="32"/>
          <w:szCs w:val="32"/>
        </w:rPr>
        <w:t xml:space="preserve">Межрайонная ИФНС России №7 по Красноярскому краю </w:t>
      </w:r>
      <w:r w:rsidRPr="00C6406D">
        <w:rPr>
          <w:rFonts w:ascii="Arial" w:hAnsi="Arial" w:cs="Arial"/>
          <w:b/>
          <w:bCs/>
          <w:sz w:val="32"/>
          <w:szCs w:val="32"/>
        </w:rPr>
        <w:t>со 2 мая 2017 года по 30 июня 2017</w:t>
      </w:r>
      <w:r w:rsidRPr="00C6406D">
        <w:rPr>
          <w:rFonts w:ascii="Arial" w:hAnsi="Arial" w:cs="Arial"/>
          <w:bCs/>
          <w:sz w:val="32"/>
          <w:szCs w:val="32"/>
        </w:rPr>
        <w:t xml:space="preserve"> </w:t>
      </w:r>
      <w:r w:rsidRPr="00C6406D">
        <w:rPr>
          <w:rFonts w:ascii="Arial" w:hAnsi="Arial" w:cs="Arial"/>
          <w:b/>
          <w:bCs/>
          <w:sz w:val="32"/>
          <w:szCs w:val="32"/>
        </w:rPr>
        <w:t>года</w:t>
      </w:r>
      <w:r w:rsidRPr="00C6406D">
        <w:rPr>
          <w:rFonts w:ascii="Arial" w:hAnsi="Arial" w:cs="Arial"/>
          <w:bCs/>
          <w:sz w:val="32"/>
          <w:szCs w:val="32"/>
        </w:rPr>
        <w:t xml:space="preserve"> каждую неделю проводит «Открытые классы для пользователей ККТ» по разъяснению нового порядка регистрации и применения ККТ. </w:t>
      </w:r>
    </w:p>
    <w:p w:rsidR="008373B2" w:rsidRPr="00C6406D" w:rsidRDefault="008373B2" w:rsidP="00C6406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06D">
        <w:rPr>
          <w:rFonts w:ascii="Arial" w:hAnsi="Arial" w:cs="Arial"/>
          <w:bCs/>
          <w:sz w:val="32"/>
          <w:szCs w:val="32"/>
        </w:rPr>
        <w:t>Начало мероприятия в 10.00.</w:t>
      </w:r>
    </w:p>
    <w:p w:rsidR="008373B2" w:rsidRPr="00C6406D" w:rsidRDefault="008373B2" w:rsidP="00C6406D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C6406D">
        <w:rPr>
          <w:rFonts w:ascii="Arial" w:hAnsi="Arial" w:cs="Arial"/>
          <w:bCs/>
          <w:sz w:val="32"/>
          <w:szCs w:val="32"/>
          <w:u w:val="single"/>
        </w:rPr>
        <w:t>Места проведения</w:t>
      </w:r>
      <w:r w:rsidRPr="00C6406D">
        <w:rPr>
          <w:rFonts w:ascii="Arial" w:hAnsi="Arial" w:cs="Arial"/>
          <w:bCs/>
          <w:sz w:val="32"/>
          <w:szCs w:val="32"/>
        </w:rPr>
        <w:t>:</w:t>
      </w:r>
    </w:p>
    <w:p w:rsidR="008373B2" w:rsidRPr="00C6406D" w:rsidRDefault="008373B2" w:rsidP="00C6406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06D">
        <w:rPr>
          <w:rFonts w:ascii="Arial" w:hAnsi="Arial" w:cs="Arial"/>
          <w:bCs/>
          <w:sz w:val="32"/>
          <w:szCs w:val="32"/>
        </w:rPr>
        <w:t xml:space="preserve">четверг – </w:t>
      </w:r>
      <w:proofErr w:type="spellStart"/>
      <w:r w:rsidRPr="00C6406D">
        <w:rPr>
          <w:rFonts w:ascii="Arial" w:hAnsi="Arial" w:cs="Arial"/>
          <w:bCs/>
          <w:sz w:val="32"/>
          <w:szCs w:val="32"/>
        </w:rPr>
        <w:t>г.Заозерный</w:t>
      </w:r>
      <w:proofErr w:type="spellEnd"/>
      <w:r w:rsidRPr="00C6406D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C6406D">
        <w:rPr>
          <w:rFonts w:ascii="Arial" w:hAnsi="Arial" w:cs="Arial"/>
          <w:bCs/>
          <w:sz w:val="32"/>
          <w:szCs w:val="32"/>
        </w:rPr>
        <w:t>ул.Фабричная</w:t>
      </w:r>
      <w:proofErr w:type="spellEnd"/>
      <w:r w:rsidRPr="00C6406D">
        <w:rPr>
          <w:rFonts w:ascii="Arial" w:hAnsi="Arial" w:cs="Arial"/>
          <w:bCs/>
          <w:sz w:val="32"/>
          <w:szCs w:val="32"/>
        </w:rPr>
        <w:t>, 6;</w:t>
      </w:r>
    </w:p>
    <w:p w:rsidR="008373B2" w:rsidRPr="00C6406D" w:rsidRDefault="008373B2" w:rsidP="00C6406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06D">
        <w:rPr>
          <w:rFonts w:ascii="Arial" w:hAnsi="Arial" w:cs="Arial"/>
          <w:bCs/>
          <w:sz w:val="32"/>
          <w:szCs w:val="32"/>
        </w:rPr>
        <w:t xml:space="preserve">пятница - </w:t>
      </w:r>
      <w:proofErr w:type="spellStart"/>
      <w:r w:rsidRPr="00C6406D">
        <w:rPr>
          <w:rFonts w:ascii="Arial" w:hAnsi="Arial" w:cs="Arial"/>
          <w:bCs/>
          <w:sz w:val="32"/>
          <w:szCs w:val="32"/>
        </w:rPr>
        <w:t>г.Зеленогорск</w:t>
      </w:r>
      <w:proofErr w:type="spellEnd"/>
      <w:r w:rsidRPr="00C6406D">
        <w:rPr>
          <w:rFonts w:ascii="Arial" w:hAnsi="Arial" w:cs="Arial"/>
          <w:bCs/>
          <w:sz w:val="32"/>
          <w:szCs w:val="32"/>
        </w:rPr>
        <w:t>, ул. Калинина, 27.</w:t>
      </w:r>
    </w:p>
    <w:p w:rsidR="00865AD9" w:rsidRDefault="00865AD9" w:rsidP="009C2CFA"/>
    <w:p w:rsidR="00C6406D" w:rsidRDefault="00C6406D" w:rsidP="009C2CFA"/>
    <w:p w:rsidR="00C6406D" w:rsidRDefault="00C6406D" w:rsidP="009C2CFA"/>
    <w:p w:rsidR="00C6406D" w:rsidRDefault="00C6406D" w:rsidP="009C2CFA"/>
    <w:p w:rsidR="00865AD9" w:rsidRDefault="00865AD9" w:rsidP="009C2CFA"/>
    <w:p w:rsidR="00C6406D" w:rsidRPr="00C6406D" w:rsidRDefault="00C6406D" w:rsidP="00C640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6406D">
        <w:rPr>
          <w:rFonts w:ascii="Arial" w:hAnsi="Arial" w:cs="Arial"/>
          <w:b/>
          <w:sz w:val="36"/>
          <w:szCs w:val="36"/>
        </w:rPr>
        <w:t>Уважаемые пол</w:t>
      </w:r>
      <w:bookmarkStart w:id="0" w:name="_GoBack"/>
      <w:bookmarkEnd w:id="0"/>
      <w:r w:rsidRPr="00C6406D">
        <w:rPr>
          <w:rFonts w:ascii="Arial" w:hAnsi="Arial" w:cs="Arial"/>
          <w:b/>
          <w:sz w:val="36"/>
          <w:szCs w:val="36"/>
        </w:rPr>
        <w:t xml:space="preserve">ьзователи интернет-сервиса </w:t>
      </w:r>
    </w:p>
    <w:p w:rsidR="00C6406D" w:rsidRDefault="00C6406D" w:rsidP="00C640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6406D">
        <w:rPr>
          <w:rFonts w:ascii="Arial" w:hAnsi="Arial" w:cs="Arial"/>
          <w:b/>
          <w:sz w:val="36"/>
          <w:szCs w:val="36"/>
        </w:rPr>
        <w:t xml:space="preserve">«Личный кабинет налогоплательщика </w:t>
      </w:r>
    </w:p>
    <w:p w:rsidR="00C6406D" w:rsidRPr="00C6406D" w:rsidRDefault="00C6406D" w:rsidP="00C640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6406D">
        <w:rPr>
          <w:rFonts w:ascii="Arial" w:hAnsi="Arial" w:cs="Arial"/>
          <w:b/>
          <w:sz w:val="36"/>
          <w:szCs w:val="36"/>
        </w:rPr>
        <w:t>для физических лиц»!</w:t>
      </w:r>
    </w:p>
    <w:p w:rsidR="00C6406D" w:rsidRPr="00C6406D" w:rsidRDefault="00C6406D" w:rsidP="00C6406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6406D" w:rsidRPr="00C6406D" w:rsidRDefault="00C6406D" w:rsidP="00C6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C6406D">
        <w:rPr>
          <w:rFonts w:ascii="Arial" w:hAnsi="Arial" w:cs="Arial"/>
          <w:sz w:val="32"/>
          <w:szCs w:val="32"/>
        </w:rPr>
        <w:t>Для корректного начисления имущественных налогов</w:t>
      </w:r>
      <w:r>
        <w:rPr>
          <w:rFonts w:ascii="Arial" w:hAnsi="Arial" w:cs="Arial"/>
          <w:sz w:val="32"/>
          <w:szCs w:val="32"/>
        </w:rPr>
        <w:t>,</w:t>
      </w:r>
      <w:r w:rsidRPr="00C6406D">
        <w:rPr>
          <w:rFonts w:ascii="Arial" w:hAnsi="Arial" w:cs="Arial"/>
          <w:sz w:val="32"/>
          <w:szCs w:val="32"/>
        </w:rPr>
        <w:t xml:space="preserve"> Межрайонная ИФНС России №7 по Красноярскому краю предлагает проверить актуальность данных о принадлежащих вам объектах налогообложения в интернет-сервисе «Личный кабинет налогоплательщика</w:t>
      </w:r>
      <w:r>
        <w:rPr>
          <w:rFonts w:ascii="Arial" w:hAnsi="Arial" w:cs="Arial"/>
          <w:sz w:val="32"/>
          <w:szCs w:val="32"/>
        </w:rPr>
        <w:t xml:space="preserve"> для физических лиц</w:t>
      </w:r>
      <w:r w:rsidRPr="00C6406D">
        <w:rPr>
          <w:rFonts w:ascii="Arial" w:hAnsi="Arial" w:cs="Arial"/>
          <w:sz w:val="32"/>
          <w:szCs w:val="32"/>
        </w:rPr>
        <w:t>». В случае выявления несоответствий необходимо заполнить з</w:t>
      </w:r>
      <w:r w:rsidRPr="00C6406D">
        <w:rPr>
          <w:rFonts w:ascii="Arial" w:hAnsi="Arial" w:cs="Arial"/>
          <w:color w:val="000000"/>
          <w:sz w:val="32"/>
          <w:szCs w:val="32"/>
        </w:rPr>
        <w:t xml:space="preserve">аявление на уточнение информации по объекту и направить его в электронном виде через сервис </w:t>
      </w:r>
      <w:r w:rsidRPr="00C6406D">
        <w:rPr>
          <w:rFonts w:ascii="Arial" w:hAnsi="Arial" w:cs="Arial"/>
          <w:sz w:val="32"/>
          <w:szCs w:val="32"/>
        </w:rPr>
        <w:t>«Личный кабинет налогоплательщика» либо обратиться в налоговую инспекцию лично.</w:t>
      </w:r>
    </w:p>
    <w:p w:rsidR="00865AD9" w:rsidRPr="00865AD9" w:rsidRDefault="00C6406D" w:rsidP="00C6406D">
      <w:pPr>
        <w:ind w:firstLine="709"/>
        <w:jc w:val="both"/>
      </w:pPr>
      <w:r w:rsidRPr="00C6406D">
        <w:rPr>
          <w:rFonts w:ascii="Arial" w:hAnsi="Arial" w:cs="Arial"/>
          <w:sz w:val="32"/>
          <w:szCs w:val="32"/>
        </w:rPr>
        <w:t>Если у вас еще нет доступа в «Личный кабинет налогоплательщика», рекомендуем обратиться в любой удобный для вас налоговый орган для получения регистрационной карты. Сервис позволяет отслеживать актуальность данных об объектах налогообложения, получать и оплачивать налоговые уведомления, заполнять и направлять в инспекцию декларацию формы 3-НДФЛ, заявления и иные документы, обращаться в налоговый орган без личного визита.</w:t>
      </w:r>
    </w:p>
    <w:p w:rsidR="00865AD9" w:rsidRPr="00865AD9" w:rsidRDefault="00865AD9" w:rsidP="009C2CFA"/>
    <w:p w:rsidR="00865AD9" w:rsidRPr="00865AD9" w:rsidRDefault="00865AD9" w:rsidP="009C2CFA"/>
    <w:p w:rsidR="00865AD9" w:rsidRDefault="00865AD9" w:rsidP="00865AD9">
      <w:pPr>
        <w:ind w:firstLine="709"/>
        <w:jc w:val="center"/>
        <w:rPr>
          <w:b/>
          <w:sz w:val="36"/>
          <w:szCs w:val="36"/>
        </w:rPr>
      </w:pPr>
    </w:p>
    <w:p w:rsidR="00865AD9" w:rsidRPr="009C2CFA" w:rsidRDefault="00865AD9" w:rsidP="00865AD9">
      <w:pPr>
        <w:spacing w:line="288" w:lineRule="auto"/>
      </w:pPr>
    </w:p>
    <w:sectPr w:rsidR="00865AD9" w:rsidRPr="009C2CFA" w:rsidSect="00B01108">
      <w:footerReference w:type="default" r:id="rId7"/>
      <w:pgSz w:w="11906" w:h="16838" w:code="9"/>
      <w:pgMar w:top="284" w:right="849" w:bottom="1134" w:left="993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C9" w:rsidRDefault="002365C9">
      <w:r>
        <w:separator/>
      </w:r>
    </w:p>
  </w:endnote>
  <w:endnote w:type="continuationSeparator" w:id="0">
    <w:p w:rsidR="002365C9" w:rsidRDefault="002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9" w:rsidRDefault="002365C9" w:rsidP="00FE059F">
    <w:pPr>
      <w:pStyle w:val="a5"/>
    </w:pPr>
  </w:p>
  <w:p w:rsidR="002365C9" w:rsidRPr="00FE059F" w:rsidRDefault="002365C9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C9" w:rsidRDefault="002365C9">
      <w:r>
        <w:separator/>
      </w:r>
    </w:p>
  </w:footnote>
  <w:footnote w:type="continuationSeparator" w:id="0">
    <w:p w:rsidR="002365C9" w:rsidRDefault="0023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5"/>
    <w:rsid w:val="00031D88"/>
    <w:rsid w:val="00046C66"/>
    <w:rsid w:val="00086F5D"/>
    <w:rsid w:val="00090B29"/>
    <w:rsid w:val="000A6640"/>
    <w:rsid w:val="000F326B"/>
    <w:rsid w:val="0010759F"/>
    <w:rsid w:val="00116ADA"/>
    <w:rsid w:val="001524E1"/>
    <w:rsid w:val="00182C31"/>
    <w:rsid w:val="00187758"/>
    <w:rsid w:val="001941C5"/>
    <w:rsid w:val="00197D75"/>
    <w:rsid w:val="001E1AB1"/>
    <w:rsid w:val="002365C9"/>
    <w:rsid w:val="00244E33"/>
    <w:rsid w:val="002620D6"/>
    <w:rsid w:val="002A4F31"/>
    <w:rsid w:val="002D3AA8"/>
    <w:rsid w:val="003013D4"/>
    <w:rsid w:val="00357935"/>
    <w:rsid w:val="0037024C"/>
    <w:rsid w:val="003B40C0"/>
    <w:rsid w:val="003D4649"/>
    <w:rsid w:val="00464915"/>
    <w:rsid w:val="004948F4"/>
    <w:rsid w:val="004D39FA"/>
    <w:rsid w:val="004F612D"/>
    <w:rsid w:val="00507DA2"/>
    <w:rsid w:val="00513CEE"/>
    <w:rsid w:val="00616E64"/>
    <w:rsid w:val="00621913"/>
    <w:rsid w:val="00640ED3"/>
    <w:rsid w:val="00650378"/>
    <w:rsid w:val="00684D59"/>
    <w:rsid w:val="0077566F"/>
    <w:rsid w:val="00786905"/>
    <w:rsid w:val="0079089D"/>
    <w:rsid w:val="007946B8"/>
    <w:rsid w:val="007E2C8B"/>
    <w:rsid w:val="00820329"/>
    <w:rsid w:val="008373B2"/>
    <w:rsid w:val="00855847"/>
    <w:rsid w:val="00865AD9"/>
    <w:rsid w:val="00897403"/>
    <w:rsid w:val="008B2097"/>
    <w:rsid w:val="00947036"/>
    <w:rsid w:val="00980CF6"/>
    <w:rsid w:val="0098636D"/>
    <w:rsid w:val="009C2CFA"/>
    <w:rsid w:val="009D66A5"/>
    <w:rsid w:val="009E4708"/>
    <w:rsid w:val="009E495E"/>
    <w:rsid w:val="00A06680"/>
    <w:rsid w:val="00A178C4"/>
    <w:rsid w:val="00AE6306"/>
    <w:rsid w:val="00AF175D"/>
    <w:rsid w:val="00B01108"/>
    <w:rsid w:val="00B25F3D"/>
    <w:rsid w:val="00B3627A"/>
    <w:rsid w:val="00B40C39"/>
    <w:rsid w:val="00B93336"/>
    <w:rsid w:val="00BF0489"/>
    <w:rsid w:val="00C26F0C"/>
    <w:rsid w:val="00C6406D"/>
    <w:rsid w:val="00C73F6E"/>
    <w:rsid w:val="00CB32BD"/>
    <w:rsid w:val="00D12CF8"/>
    <w:rsid w:val="00D1530A"/>
    <w:rsid w:val="00D20A60"/>
    <w:rsid w:val="00D27ABB"/>
    <w:rsid w:val="00D32ECA"/>
    <w:rsid w:val="00DC1898"/>
    <w:rsid w:val="00E63FA3"/>
    <w:rsid w:val="00E7096F"/>
    <w:rsid w:val="00EC4960"/>
    <w:rsid w:val="00F43F8B"/>
    <w:rsid w:val="00F50BE3"/>
    <w:rsid w:val="00F64996"/>
    <w:rsid w:val="00F800B0"/>
    <w:rsid w:val="00F91A0A"/>
    <w:rsid w:val="00FA0216"/>
    <w:rsid w:val="00FA7F6F"/>
    <w:rsid w:val="00FB6B7E"/>
    <w:rsid w:val="00FE059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5E9D6767-E06D-4EBE-8011-AA768F6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C6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046C66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46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  <w:szCs w:val="16"/>
    </w:rPr>
  </w:style>
  <w:style w:type="character" w:styleId="a4">
    <w:name w:val="Emphasis"/>
    <w:basedOn w:val="a0"/>
    <w:uiPriority w:val="99"/>
    <w:qFormat/>
    <w:rsid w:val="00046C66"/>
    <w:rPr>
      <w:i/>
      <w:iCs/>
    </w:rPr>
  </w:style>
  <w:style w:type="paragraph" w:styleId="a5">
    <w:name w:val="footer"/>
    <w:basedOn w:val="a"/>
    <w:link w:val="a6"/>
    <w:uiPriority w:val="99"/>
    <w:semiHidden/>
    <w:rsid w:val="0004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semiHidden/>
    <w:rsid w:val="00046C66"/>
  </w:style>
  <w:style w:type="paragraph" w:styleId="a8">
    <w:name w:val="header"/>
    <w:basedOn w:val="a"/>
    <w:link w:val="a9"/>
    <w:uiPriority w:val="99"/>
    <w:semiHidden/>
    <w:rsid w:val="00046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Block Text"/>
    <w:basedOn w:val="a"/>
    <w:uiPriority w:val="99"/>
    <w:semiHidden/>
    <w:rsid w:val="00046C66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046C66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46C66"/>
    <w:pPr>
      <w:spacing w:before="100" w:beforeAutospacing="1" w:after="100" w:afterAutospacing="1"/>
      <w:jc w:val="both"/>
    </w:pPr>
    <w:rPr>
      <w:i/>
      <w:iCs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6C66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styleId="ad">
    <w:name w:val="Placeholder Text"/>
    <w:basedOn w:val="a0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0A66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9333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1">
    <w:name w:val="Hyperlink"/>
    <w:uiPriority w:val="99"/>
    <w:unhideWhenUsed/>
    <w:rsid w:val="00D1530A"/>
    <w:rPr>
      <w:color w:val="0000FF"/>
      <w:u w:val="single"/>
    </w:rPr>
  </w:style>
  <w:style w:type="paragraph" w:customStyle="1" w:styleId="11">
    <w:name w:val="Знак1"/>
    <w:basedOn w:val="a"/>
    <w:autoRedefine/>
    <w:rsid w:val="00865AD9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Жукова Елена Алексеевна</cp:lastModifiedBy>
  <cp:revision>4</cp:revision>
  <cp:lastPrinted>2016-02-26T09:38:00Z</cp:lastPrinted>
  <dcterms:created xsi:type="dcterms:W3CDTF">2017-05-11T11:05:00Z</dcterms:created>
  <dcterms:modified xsi:type="dcterms:W3CDTF">2017-05-12T07:14:00Z</dcterms:modified>
</cp:coreProperties>
</file>